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B1" w:rsidRPr="00C721B1" w:rsidRDefault="00C721B1" w:rsidP="00C721B1">
      <w:pPr>
        <w:rPr>
          <w:b/>
          <w:sz w:val="52"/>
          <w:szCs w:val="52"/>
        </w:rPr>
      </w:pPr>
      <w:bookmarkStart w:id="0" w:name="_GoBack"/>
      <w:bookmarkEnd w:id="0"/>
      <w:permStart w:id="1525901584" w:edGrp="everyone"/>
      <w:r w:rsidRPr="00C721B1">
        <w:rPr>
          <w:b/>
          <w:noProof/>
          <w:sz w:val="72"/>
          <w:szCs w:val="72"/>
          <w:lang w:eastAsia="pt-BR"/>
        </w:rPr>
        <w:drawing>
          <wp:anchor distT="0" distB="0" distL="114300" distR="114300" simplePos="0" relativeHeight="251658240" behindDoc="0" locked="0" layoutInCell="1" allowOverlap="1" wp14:anchorId="23A55DA5" wp14:editId="1A063BF7">
            <wp:simplePos x="0" y="0"/>
            <wp:positionH relativeFrom="column">
              <wp:posOffset>5177790</wp:posOffset>
            </wp:positionH>
            <wp:positionV relativeFrom="paragraph">
              <wp:posOffset>95885</wp:posOffset>
            </wp:positionV>
            <wp:extent cx="4743450" cy="5191125"/>
            <wp:effectExtent l="0" t="0" r="0" b="9525"/>
            <wp:wrapSquare wrapText="bothSides"/>
            <wp:docPr id="2" name="Imagem 2" descr="\\bespin\documentos-lab-itaquera$\Intertec\TEMAS\anexos_2015\revista_eletronica\1º Semestre\A importância da água\1ºAF\ana fla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ana flav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525901584"/>
      <w:r w:rsidRPr="00C721B1">
        <w:rPr>
          <w:b/>
          <w:sz w:val="52"/>
          <w:szCs w:val="52"/>
        </w:rPr>
        <w:t xml:space="preserve">Desenho à mão livre no </w:t>
      </w:r>
      <w:proofErr w:type="spellStart"/>
      <w:r w:rsidRPr="00C721B1">
        <w:rPr>
          <w:b/>
          <w:sz w:val="52"/>
          <w:szCs w:val="52"/>
        </w:rPr>
        <w:t>Paint</w:t>
      </w:r>
      <w:proofErr w:type="spellEnd"/>
    </w:p>
    <w:p w:rsidR="00C721B1" w:rsidRPr="00C721B1" w:rsidRDefault="00C721B1" w:rsidP="00C721B1">
      <w:pPr>
        <w:rPr>
          <w:b/>
          <w:sz w:val="52"/>
          <w:szCs w:val="52"/>
        </w:rPr>
      </w:pPr>
      <w:r w:rsidRPr="00C721B1">
        <w:rPr>
          <w:b/>
          <w:sz w:val="52"/>
          <w:szCs w:val="52"/>
        </w:rPr>
        <w:t>Ana Flavia</w:t>
      </w:r>
    </w:p>
    <w:p w:rsidR="00C721B1" w:rsidRDefault="00C721B1" w:rsidP="00C721B1">
      <w:pPr>
        <w:rPr>
          <w:b/>
          <w:sz w:val="72"/>
          <w:szCs w:val="72"/>
        </w:rPr>
      </w:pPr>
      <w:r w:rsidRPr="00C721B1">
        <w:rPr>
          <w:b/>
          <w:noProof/>
          <w:sz w:val="72"/>
          <w:szCs w:val="72"/>
          <w:lang w:eastAsia="pt-BR"/>
        </w:rPr>
        <w:drawing>
          <wp:inline distT="0" distB="0" distL="0" distR="0" wp14:anchorId="4C2C4053" wp14:editId="58AC996D">
            <wp:extent cx="4705350" cy="4162425"/>
            <wp:effectExtent l="0" t="0" r="0" b="9525"/>
            <wp:docPr id="1" name="Imagem 1" descr="\\bespin\documentos-lab-itaquera$\Intertec\TEMAS\anexos_2015\revista_eletronica\1º Semestre\A importância da água\1ºAF\Ana Flav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Ana Flav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B1" w:rsidRDefault="00C721B1" w:rsidP="00C721B1">
      <w:pPr>
        <w:rPr>
          <w:b/>
          <w:sz w:val="72"/>
          <w:szCs w:val="72"/>
        </w:rPr>
      </w:pPr>
    </w:p>
    <w:p w:rsidR="00073EE4" w:rsidRDefault="00073EE4"/>
    <w:sectPr w:rsidR="00073EE4" w:rsidSect="00C721B1">
      <w:pgSz w:w="16838" w:h="11906" w:orient="landscape"/>
      <w:pgMar w:top="284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LBaKwJmm3IkJejtNdsY6BccBQZ4NH/cDRb2HYiMVOkBNE3Ssdne6tAKhzNVvpsQUvLrgkHtWNLuvNzyrIhqlQ==" w:salt="pJwz19aIsQI4mTvSHFtl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0"/>
    <w:rsid w:val="00073EE4"/>
    <w:rsid w:val="000B3620"/>
    <w:rsid w:val="003624F8"/>
    <w:rsid w:val="00C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1A92-9512-46CB-A2DF-F555422F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38</Characters>
  <Application>Microsoft Office Word</Application>
  <DocSecurity>8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2015-06-17T14:08:00Z</dcterms:created>
  <dcterms:modified xsi:type="dcterms:W3CDTF">2015-06-17T15:25:00Z</dcterms:modified>
</cp:coreProperties>
</file>